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21" w:rsidRPr="00C54487" w:rsidRDefault="00C54487" w:rsidP="00C54487">
      <w:pPr>
        <w:jc w:val="center"/>
        <w:rPr>
          <w:rFonts w:ascii="Times New Roman" w:hAnsi="Times New Roman" w:cs="Times New Roman"/>
          <w:b/>
          <w:bCs/>
          <w:color w:val="333333"/>
          <w:u w:val="single"/>
          <w:shd w:val="clear" w:color="auto" w:fill="FFFFFF"/>
        </w:rPr>
      </w:pPr>
      <w:r w:rsidRPr="00C54487">
        <w:rPr>
          <w:rFonts w:ascii="Times New Roman" w:hAnsi="Times New Roman" w:cs="Times New Roman"/>
          <w:b/>
          <w:bCs/>
          <w:color w:val="333333"/>
          <w:u w:val="single"/>
          <w:shd w:val="clear" w:color="auto" w:fill="FFFFFF"/>
        </w:rPr>
        <w:t>7.3.1 DISTINCTIVE AREA TO ITS VISION, PRIORITY AND THRUST</w:t>
      </w:r>
    </w:p>
    <w:p w:rsidR="00C54487" w:rsidRPr="00C54487" w:rsidRDefault="00C54487" w:rsidP="00C54487">
      <w:pPr>
        <w:jc w:val="both"/>
        <w:rPr>
          <w:rFonts w:ascii="Times New Roman" w:hAnsi="Times New Roman" w:cs="Times New Roman"/>
          <w:sz w:val="24"/>
          <w:szCs w:val="24"/>
        </w:rPr>
      </w:pPr>
      <w:r w:rsidRPr="00C54487">
        <w:rPr>
          <w:rFonts w:ascii="Times New Roman" w:hAnsi="Times New Roman" w:cs="Times New Roman"/>
          <w:sz w:val="24"/>
          <w:szCs w:val="24"/>
        </w:rPr>
        <w:t xml:space="preserve">The college is catering educational needs of the students who come from the rural, backward, and slum area, which is adjoining to the college. These </w:t>
      </w:r>
      <w:proofErr w:type="gramStart"/>
      <w:r w:rsidRPr="00C54487">
        <w:rPr>
          <w:rFonts w:ascii="Times New Roman" w:hAnsi="Times New Roman" w:cs="Times New Roman"/>
          <w:sz w:val="24"/>
          <w:szCs w:val="24"/>
        </w:rPr>
        <w:t>students  are</w:t>
      </w:r>
      <w:proofErr w:type="gramEnd"/>
      <w:r w:rsidRPr="00C54487">
        <w:rPr>
          <w:rFonts w:ascii="Times New Roman" w:hAnsi="Times New Roman" w:cs="Times New Roman"/>
          <w:sz w:val="24"/>
          <w:szCs w:val="24"/>
        </w:rPr>
        <w:t xml:space="preserve"> from Unprivileged and  Underprivileged sections of society. So it is a great responsibility of College management and the staff as well to provide them with all possible resources available in the college. They are given scholarships, books and Stationery and Medical Insurance. Moreover, they are always encouraged to move on the social ladder. Consequently, many of them come forward and show thei</w:t>
      </w:r>
      <w:r>
        <w:rPr>
          <w:rFonts w:ascii="Times New Roman" w:hAnsi="Times New Roman" w:cs="Times New Roman"/>
          <w:sz w:val="24"/>
          <w:szCs w:val="24"/>
        </w:rPr>
        <w:t>r talents in academic and extra-</w:t>
      </w:r>
      <w:r w:rsidRPr="00C54487">
        <w:rPr>
          <w:rFonts w:ascii="Times New Roman" w:hAnsi="Times New Roman" w:cs="Times New Roman"/>
          <w:sz w:val="24"/>
          <w:szCs w:val="24"/>
        </w:rPr>
        <w:t xml:space="preserve">curricular activities such as; Sports, NCC and NSS. </w:t>
      </w:r>
    </w:p>
    <w:sectPr w:rsidR="00C54487" w:rsidRPr="00C54487" w:rsidSect="00815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54487"/>
    <w:rsid w:val="00815021"/>
    <w:rsid w:val="00C5448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105</Words>
  <Characters>600</Characters>
  <Application>Microsoft Office Word</Application>
  <DocSecurity>0</DocSecurity>
  <Lines>5</Lines>
  <Paragraphs>1</Paragraphs>
  <ScaleCrop>false</ScaleCrop>
  <Company>Microsoft</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1</cp:revision>
  <dcterms:created xsi:type="dcterms:W3CDTF">2021-03-02T10:33:00Z</dcterms:created>
  <dcterms:modified xsi:type="dcterms:W3CDTF">2021-03-02T10:43:00Z</dcterms:modified>
</cp:coreProperties>
</file>