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2A" w:rsidRDefault="00FA4696" w:rsidP="00FA4696">
      <w:pPr>
        <w:jc w:val="center"/>
        <w:rPr>
          <w:rFonts w:ascii="Times New Roman" w:hAnsi="Times New Roman" w:cs="Times New Roman"/>
          <w:color w:val="333333"/>
          <w:sz w:val="28"/>
          <w:szCs w:val="28"/>
          <w:shd w:val="clear" w:color="auto" w:fill="FFFFFF"/>
        </w:rPr>
      </w:pPr>
      <w:r w:rsidRPr="00FA4696">
        <w:rPr>
          <w:rFonts w:ascii="Times New Roman" w:hAnsi="Times New Roman" w:cs="Times New Roman"/>
          <w:color w:val="333333"/>
          <w:sz w:val="28"/>
          <w:szCs w:val="28"/>
          <w:shd w:val="clear" w:color="auto" w:fill="FFFFFF"/>
        </w:rPr>
        <w:t>Procedures and policies for maintaining and utilizing physical, academic and support facilities - laboratory, library, sports complex, computers, classrooms etc</w:t>
      </w:r>
      <w:r>
        <w:rPr>
          <w:rFonts w:ascii="Times New Roman" w:hAnsi="Times New Roman" w:cs="Times New Roman"/>
          <w:color w:val="333333"/>
          <w:sz w:val="28"/>
          <w:szCs w:val="28"/>
          <w:shd w:val="clear" w:color="auto" w:fill="FFFFFF"/>
        </w:rPr>
        <w:t>.</w:t>
      </w:r>
    </w:p>
    <w:p w:rsidR="00FA4696" w:rsidRDefault="00FA4696" w:rsidP="00855362">
      <w:pPr>
        <w:jc w:val="both"/>
        <w:rPr>
          <w:rFonts w:ascii="Times New Roman" w:hAnsi="Times New Roman" w:cs="Times New Roman"/>
          <w:sz w:val="24"/>
          <w:szCs w:val="24"/>
        </w:rPr>
      </w:pPr>
      <w:r>
        <w:rPr>
          <w:rFonts w:ascii="Times New Roman" w:hAnsi="Times New Roman" w:cs="Times New Roman"/>
          <w:sz w:val="24"/>
          <w:szCs w:val="24"/>
        </w:rPr>
        <w:t xml:space="preserve">As the institution is Govt. funded, the requirements of the college are demanded each year by the Government. The college seeks information related to the requirements from its </w:t>
      </w:r>
      <w:r w:rsidR="00847162">
        <w:rPr>
          <w:rFonts w:ascii="Times New Roman" w:hAnsi="Times New Roman" w:cs="Times New Roman"/>
          <w:sz w:val="24"/>
          <w:szCs w:val="24"/>
        </w:rPr>
        <w:t>various departments</w:t>
      </w:r>
      <w:r>
        <w:rPr>
          <w:rFonts w:ascii="Times New Roman" w:hAnsi="Times New Roman" w:cs="Times New Roman"/>
          <w:sz w:val="24"/>
          <w:szCs w:val="24"/>
        </w:rPr>
        <w:t xml:space="preserve"> and accordingly as per the needs the college submits its demands to the State Govt. The Grant/ Funds received from the Govt. are allocated to the Departments and required purchase is made. The liability of maintaining and making proper utilization of the available facilities falls on the concerned departments.</w:t>
      </w:r>
    </w:p>
    <w:p w:rsidR="00855362" w:rsidRDefault="00855362" w:rsidP="00855362">
      <w:pPr>
        <w:jc w:val="both"/>
        <w:rPr>
          <w:rFonts w:ascii="Times New Roman" w:hAnsi="Times New Roman" w:cs="Times New Roman"/>
          <w:sz w:val="24"/>
          <w:szCs w:val="24"/>
        </w:rPr>
      </w:pPr>
      <w:r>
        <w:rPr>
          <w:rFonts w:ascii="Times New Roman" w:hAnsi="Times New Roman" w:cs="Times New Roman"/>
          <w:sz w:val="24"/>
          <w:szCs w:val="24"/>
        </w:rPr>
        <w:t xml:space="preserve">The building is maintained by the PWD, a Govt. agency. The Librarian and the Sports </w:t>
      </w:r>
      <w:r w:rsidR="00440EDB">
        <w:rPr>
          <w:rFonts w:ascii="Times New Roman" w:hAnsi="Times New Roman" w:cs="Times New Roman"/>
          <w:sz w:val="24"/>
          <w:szCs w:val="24"/>
        </w:rPr>
        <w:t>Officer look</w:t>
      </w:r>
      <w:r>
        <w:rPr>
          <w:rFonts w:ascii="Times New Roman" w:hAnsi="Times New Roman" w:cs="Times New Roman"/>
          <w:sz w:val="24"/>
          <w:szCs w:val="24"/>
        </w:rPr>
        <w:t xml:space="preserve"> after the provisions of library and games and sports related activities.</w:t>
      </w:r>
    </w:p>
    <w:p w:rsidR="00855362" w:rsidRDefault="00855362" w:rsidP="00855362">
      <w:pPr>
        <w:jc w:val="both"/>
        <w:rPr>
          <w:rFonts w:ascii="Times New Roman" w:hAnsi="Times New Roman" w:cs="Times New Roman"/>
          <w:sz w:val="24"/>
          <w:szCs w:val="24"/>
        </w:rPr>
      </w:pPr>
      <w:r>
        <w:rPr>
          <w:rFonts w:ascii="Times New Roman" w:hAnsi="Times New Roman" w:cs="Times New Roman"/>
          <w:sz w:val="24"/>
          <w:szCs w:val="24"/>
        </w:rPr>
        <w:t>The College receives funds from the Jan Bhagidari Samiti and from the students admitted in Self Financing Courses. A portion of it</w:t>
      </w:r>
      <w:r w:rsidR="00440EDB">
        <w:rPr>
          <w:rFonts w:ascii="Times New Roman" w:hAnsi="Times New Roman" w:cs="Times New Roman"/>
          <w:sz w:val="24"/>
          <w:szCs w:val="24"/>
        </w:rPr>
        <w:t>, as</w:t>
      </w:r>
      <w:r>
        <w:rPr>
          <w:rFonts w:ascii="Times New Roman" w:hAnsi="Times New Roman" w:cs="Times New Roman"/>
          <w:sz w:val="24"/>
          <w:szCs w:val="24"/>
        </w:rPr>
        <w:t xml:space="preserve"> decided by the committees, is spent on maintenance of related facilities.</w:t>
      </w:r>
    </w:p>
    <w:p w:rsidR="00FA4696" w:rsidRPr="00FA4696" w:rsidRDefault="00FA4696">
      <w:pPr>
        <w:rPr>
          <w:rFonts w:ascii="Times New Roman" w:hAnsi="Times New Roman" w:cs="Times New Roman"/>
          <w:sz w:val="24"/>
          <w:szCs w:val="24"/>
        </w:rPr>
      </w:pPr>
    </w:p>
    <w:sectPr w:rsidR="00FA4696" w:rsidRPr="00FA4696" w:rsidSect="009777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FA4696"/>
    <w:rsid w:val="00440EDB"/>
    <w:rsid w:val="00847162"/>
    <w:rsid w:val="00855362"/>
    <w:rsid w:val="0097772A"/>
    <w:rsid w:val="00E86A91"/>
    <w:rsid w:val="00FA469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7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hitech</dc:creator>
  <cp:lastModifiedBy>hitech</cp:lastModifiedBy>
  <cp:revision>3</cp:revision>
  <dcterms:created xsi:type="dcterms:W3CDTF">2021-02-08T11:17:00Z</dcterms:created>
  <dcterms:modified xsi:type="dcterms:W3CDTF">2021-04-12T09:51:00Z</dcterms:modified>
</cp:coreProperties>
</file>